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C2B26" w14:textId="77777777" w:rsidR="002C2182" w:rsidRPr="002C2182" w:rsidRDefault="00CF662B" w:rsidP="006623BD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  <w:proofErr w:type="gramStart"/>
      <w:r>
        <w:rPr>
          <w:rFonts w:ascii="Times New Roman CYR" w:eastAsia="Calibri" w:hAnsi="Times New Roman CYR" w:cs="Times New Roman CYR"/>
          <w:sz w:val="27"/>
          <w:szCs w:val="27"/>
          <w:lang w:eastAsia="ru-RU"/>
        </w:rPr>
        <w:t>Прогноз  социально</w:t>
      </w:r>
      <w:proofErr w:type="gramEnd"/>
      <w:r>
        <w:rPr>
          <w:rFonts w:ascii="Times New Roman CYR" w:eastAsia="Calibri" w:hAnsi="Times New Roman CYR" w:cs="Times New Roman CYR"/>
          <w:sz w:val="27"/>
          <w:szCs w:val="27"/>
          <w:lang w:eastAsia="ru-RU"/>
        </w:rPr>
        <w:t xml:space="preserve"> экономического развития МО «</w:t>
      </w:r>
      <w:proofErr w:type="spellStart"/>
      <w:r>
        <w:rPr>
          <w:rFonts w:ascii="Times New Roman CYR" w:eastAsia="Calibri" w:hAnsi="Times New Roman CYR" w:cs="Times New Roman CYR"/>
          <w:sz w:val="27"/>
          <w:szCs w:val="27"/>
          <w:lang w:eastAsia="ru-RU"/>
        </w:rPr>
        <w:t>Афанасовское</w:t>
      </w:r>
      <w:proofErr w:type="spellEnd"/>
      <w:r>
        <w:rPr>
          <w:rFonts w:ascii="Times New Roman CYR" w:eastAsia="Calibri" w:hAnsi="Times New Roman CYR" w:cs="Times New Roman CYR"/>
          <w:sz w:val="27"/>
          <w:szCs w:val="27"/>
          <w:lang w:eastAsia="ru-RU"/>
        </w:rPr>
        <w:t xml:space="preserve"> Сельское поселение» НМР РТ на  2025-2027 годы</w:t>
      </w:r>
      <w:r w:rsidR="006623BD">
        <w:rPr>
          <w:rFonts w:ascii="Times New Roman CYR" w:eastAsia="Calibri" w:hAnsi="Times New Roman CYR" w:cs="Times New Roman CYR"/>
          <w:sz w:val="27"/>
          <w:szCs w:val="27"/>
          <w:lang w:eastAsia="ru-RU"/>
        </w:rPr>
        <w:t xml:space="preserve"> </w:t>
      </w:r>
    </w:p>
    <w:p w14:paraId="6C2006E7" w14:textId="77777777" w:rsidR="002C2182" w:rsidRPr="002C2182" w:rsidRDefault="002C2182" w:rsidP="002C2182">
      <w:pPr>
        <w:tabs>
          <w:tab w:val="left" w:pos="0"/>
          <w:tab w:val="right" w:pos="10488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23B5AB4E" w14:textId="77777777" w:rsidR="002C2182" w:rsidRPr="002C2182" w:rsidRDefault="002C2182" w:rsidP="002C2182">
      <w:pPr>
        <w:tabs>
          <w:tab w:val="left" w:pos="0"/>
          <w:tab w:val="right" w:pos="10488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a3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48"/>
        <w:gridCol w:w="1984"/>
        <w:gridCol w:w="1985"/>
        <w:gridCol w:w="2977"/>
      </w:tblGrid>
      <w:tr w:rsidR="00CF662B" w:rsidRPr="002C2182" w14:paraId="1B7FCD66" w14:textId="77777777" w:rsidTr="00CF662B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8BA8" w14:textId="77777777" w:rsidR="00CF662B" w:rsidRDefault="00CF662B" w:rsidP="00034CF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67F9" w14:textId="77777777" w:rsidR="00CF662B" w:rsidRDefault="00CF662B" w:rsidP="00034CF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2025</w:t>
            </w:r>
          </w:p>
          <w:p w14:paraId="0B74A14A" w14:textId="77777777" w:rsidR="00CF662B" w:rsidRDefault="00CF662B" w:rsidP="00034CF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4198" w14:textId="77777777" w:rsidR="00CF662B" w:rsidRDefault="00CF662B" w:rsidP="00034CF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2026</w:t>
            </w:r>
          </w:p>
          <w:p w14:paraId="324D100E" w14:textId="77777777" w:rsidR="00CF662B" w:rsidRDefault="00CF662B" w:rsidP="00034CF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A687" w14:textId="77777777" w:rsidR="00CF662B" w:rsidRDefault="00CF662B" w:rsidP="00034CF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2027</w:t>
            </w:r>
          </w:p>
          <w:p w14:paraId="769A60C8" w14:textId="77777777" w:rsidR="00CF662B" w:rsidRDefault="00CF662B" w:rsidP="00034CF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</w:tr>
      <w:tr w:rsidR="00CF662B" w:rsidRPr="002C2182" w14:paraId="3FA5091E" w14:textId="77777777" w:rsidTr="00CF662B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7589" w14:textId="77777777" w:rsidR="00CF662B" w:rsidRDefault="00CF662B" w:rsidP="00034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Среднесписочная численность работников предприятий и организаций,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B415" w14:textId="77777777" w:rsidR="00CF662B" w:rsidRPr="00617600" w:rsidRDefault="00CF662B" w:rsidP="00F4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3CA8" w14:textId="77777777" w:rsidR="00CF662B" w:rsidRPr="00617600" w:rsidRDefault="00CF662B" w:rsidP="00F4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C742" w14:textId="77777777" w:rsidR="00CF662B" w:rsidRPr="00617600" w:rsidRDefault="00CF662B" w:rsidP="00F4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</w:tr>
      <w:tr w:rsidR="00CF662B" w:rsidRPr="002C2182" w14:paraId="2C45A61F" w14:textId="77777777" w:rsidTr="00CF662B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8B15" w14:textId="77777777" w:rsidR="00CF662B" w:rsidRDefault="00CF662B" w:rsidP="00034CF7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Фонд заработной платы, тыс.руб.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6D8A" w14:textId="77777777" w:rsidR="00CF662B" w:rsidRPr="00617600" w:rsidRDefault="00CF662B" w:rsidP="00F4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233150,43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F07F" w14:textId="77777777" w:rsidR="00CF662B" w:rsidRPr="00617600" w:rsidRDefault="00CF662B" w:rsidP="00EB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242476,44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F5CE" w14:textId="77777777" w:rsidR="00CF662B" w:rsidRPr="00617600" w:rsidRDefault="00CF662B" w:rsidP="00EB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251448,07</w:t>
            </w:r>
          </w:p>
        </w:tc>
      </w:tr>
      <w:tr w:rsidR="00CF662B" w:rsidRPr="002C2182" w14:paraId="5E97AFBB" w14:textId="77777777" w:rsidTr="00CF662B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B547" w14:textId="77777777" w:rsidR="00CF662B" w:rsidRDefault="00CF662B" w:rsidP="00034CF7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Среднемесячная заработная  плата,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193F" w14:textId="77777777" w:rsidR="00CF662B" w:rsidRPr="00617600" w:rsidRDefault="00CF662B" w:rsidP="00F4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34206,3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3F0E" w14:textId="77777777" w:rsidR="00CF662B" w:rsidRPr="00617600" w:rsidRDefault="00CF662B" w:rsidP="00EB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35387,7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ECA1" w14:textId="77777777" w:rsidR="00CF662B" w:rsidRPr="00617600" w:rsidRDefault="00CF662B" w:rsidP="00EB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36568,9</w:t>
            </w:r>
          </w:p>
        </w:tc>
      </w:tr>
    </w:tbl>
    <w:p w14:paraId="7C3D9191" w14:textId="77777777" w:rsidR="002C2182" w:rsidRPr="002C2182" w:rsidRDefault="002C2182" w:rsidP="002C2182">
      <w:pPr>
        <w:tabs>
          <w:tab w:val="left" w:pos="0"/>
          <w:tab w:val="right" w:pos="10488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61065272" w14:textId="77777777" w:rsidR="002C2182" w:rsidRDefault="002C2182" w:rsidP="002C21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14:paraId="4A95D979" w14:textId="77777777" w:rsidR="00CF662B" w:rsidRPr="002C2182" w:rsidRDefault="00CF662B" w:rsidP="002C21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Главный бухгалтер :                             Е.Н.Кощеева</w:t>
      </w:r>
    </w:p>
    <w:sectPr w:rsidR="00CF662B" w:rsidRPr="002C2182" w:rsidSect="0031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82"/>
    <w:rsid w:val="00002C59"/>
    <w:rsid w:val="001F0FE7"/>
    <w:rsid w:val="002C2182"/>
    <w:rsid w:val="00316687"/>
    <w:rsid w:val="00422399"/>
    <w:rsid w:val="004C41AA"/>
    <w:rsid w:val="005644EE"/>
    <w:rsid w:val="00617600"/>
    <w:rsid w:val="0062791B"/>
    <w:rsid w:val="006623BD"/>
    <w:rsid w:val="006C4B32"/>
    <w:rsid w:val="00CF662B"/>
    <w:rsid w:val="00E43A5E"/>
    <w:rsid w:val="00EB0F48"/>
    <w:rsid w:val="00F4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DAE5"/>
  <w15:docId w15:val="{1942E8DF-AA9E-42C7-AE86-5E0D2626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2024-11-15T08:39:00Z</cp:lastPrinted>
  <dcterms:created xsi:type="dcterms:W3CDTF">2025-04-08T08:08:00Z</dcterms:created>
  <dcterms:modified xsi:type="dcterms:W3CDTF">2025-04-08T08:08:00Z</dcterms:modified>
</cp:coreProperties>
</file>